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1F68" w14:textId="4F090CBF" w:rsidR="002B57B6" w:rsidRPr="003D2A87" w:rsidRDefault="002B57B6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>Annex I: Price offer</w:t>
      </w:r>
      <w:bookmarkEnd w:id="0"/>
    </w:p>
    <w:p w14:paraId="351CE546" w14:textId="77777777" w:rsidR="002B57B6" w:rsidRPr="0023211C" w:rsidRDefault="002B57B6" w:rsidP="1CDC3A4A">
      <w:pPr>
        <w:rPr>
          <w:rFonts w:asciiTheme="minorHAnsi" w:hAnsiTheme="minorHAnsi"/>
        </w:rPr>
      </w:pPr>
    </w:p>
    <w:p w14:paraId="44F83150" w14:textId="6CCD8029" w:rsidR="002B57B6" w:rsidRPr="00460F33" w:rsidRDefault="002B57B6" w:rsidP="1CDC3A4A">
      <w:pPr>
        <w:rPr>
          <w:rFonts w:asciiTheme="minorHAnsi" w:hAnsiTheme="minorHAnsi"/>
          <w:b/>
          <w:bCs/>
          <w:lang w:val="en-BE"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2AAA7622" w14:textId="77777777" w:rsidR="00460F33" w:rsidRPr="003D2A87" w:rsidRDefault="00460F33" w:rsidP="1CDC3A4A">
      <w:pPr>
        <w:rPr>
          <w:rFonts w:asciiTheme="minorHAnsi" w:hAnsiTheme="minorHAnsi"/>
          <w:b/>
          <w:bCs/>
          <w:lang w:eastAsia="en-GB"/>
        </w:rPr>
      </w:pPr>
    </w:p>
    <w:p w14:paraId="076345A0" w14:textId="4329EEEE" w:rsidR="002B57B6" w:rsidRDefault="1CDC3A4A" w:rsidP="1CDC3A4A">
      <w:pPr>
        <w:rPr>
          <w:rFonts w:asciiTheme="minorHAnsi" w:hAnsiTheme="minorHAnsi"/>
          <w:i/>
          <w:iCs/>
          <w:lang w:val="en-BE" w:eastAsia="en-GB"/>
        </w:rPr>
      </w:pPr>
      <w:r w:rsidRPr="00EF62A1">
        <w:rPr>
          <w:rFonts w:asciiTheme="minorHAnsi" w:hAnsiTheme="minorHAnsi"/>
          <w:i/>
          <w:iCs/>
          <w:lang w:eastAsia="en-GB"/>
        </w:rPr>
        <w:t>Price</w:t>
      </w:r>
      <w:r w:rsidR="00EF62A1" w:rsidRPr="00EF62A1">
        <w:rPr>
          <w:rFonts w:asciiTheme="minorHAnsi" w:hAnsiTheme="minorHAnsi"/>
          <w:i/>
          <w:iCs/>
          <w:lang w:val="en-BE" w:eastAsia="en-GB"/>
        </w:rPr>
        <w:t xml:space="preserve"> should be indicated </w:t>
      </w:r>
      <w:r w:rsidRPr="00EF62A1">
        <w:rPr>
          <w:rFonts w:asciiTheme="minorHAnsi" w:hAnsiTheme="minorHAnsi"/>
          <w:i/>
          <w:iCs/>
          <w:lang w:eastAsia="en-GB"/>
        </w:rPr>
        <w:t xml:space="preserve">in euros, and </w:t>
      </w:r>
      <w:r w:rsidRPr="00460F33">
        <w:rPr>
          <w:rFonts w:asciiTheme="minorHAnsi" w:hAnsiTheme="minorHAnsi"/>
          <w:i/>
          <w:iCs/>
          <w:u w:val="single"/>
          <w:lang w:eastAsia="en-GB"/>
        </w:rPr>
        <w:t>exclusive of VAT</w:t>
      </w:r>
      <w:r w:rsidR="00E60D20" w:rsidRPr="00460F33">
        <w:rPr>
          <w:rFonts w:asciiTheme="minorHAnsi" w:hAnsiTheme="minorHAnsi"/>
          <w:i/>
          <w:iCs/>
          <w:u w:val="single"/>
          <w:lang w:val="en-BE" w:eastAsia="en-GB"/>
        </w:rPr>
        <w:t>.</w:t>
      </w:r>
      <w:r w:rsidR="00E60D20">
        <w:rPr>
          <w:rFonts w:asciiTheme="minorHAnsi" w:hAnsiTheme="minorHAnsi"/>
          <w:i/>
          <w:iCs/>
          <w:lang w:val="en-BE" w:eastAsia="en-GB"/>
        </w:rPr>
        <w:t xml:space="preserve"> </w:t>
      </w:r>
      <w:r w:rsidR="00DE6EBC">
        <w:rPr>
          <w:rFonts w:asciiTheme="minorHAnsi" w:hAnsiTheme="minorHAnsi"/>
          <w:i/>
          <w:iCs/>
          <w:lang w:val="en-BE" w:eastAsia="en-GB"/>
        </w:rPr>
        <w:t xml:space="preserve">In case you consider that additional services and equipment are needed to fulfill our needs, please adapt the below tables by adding more rows. </w:t>
      </w:r>
    </w:p>
    <w:p w14:paraId="6D3BBEFD" w14:textId="1D1D059F" w:rsidR="1CDC3A4A" w:rsidRDefault="000033D7" w:rsidP="1CDC3A4A">
      <w:pPr>
        <w:rPr>
          <w:rFonts w:asciiTheme="minorHAnsi" w:hAnsiTheme="minorHAnsi"/>
          <w:b/>
          <w:bCs/>
          <w:i/>
          <w:iCs/>
          <w:lang w:val="en-BE" w:eastAsia="en-GB"/>
        </w:rPr>
      </w:pPr>
      <w:r w:rsidRPr="000033D7">
        <w:rPr>
          <w:rFonts w:asciiTheme="minorHAnsi" w:hAnsiTheme="minorHAnsi"/>
          <w:b/>
          <w:bCs/>
          <w:i/>
          <w:iCs/>
          <w:lang w:val="en-BE" w:eastAsia="en-GB"/>
        </w:rPr>
        <w:t>Kindly be advised that while the price offer should serve as a concise overview of the services and equipment, a comprehensive document detailing the specifics of each proposal must accompany the application for the call.</w:t>
      </w:r>
    </w:p>
    <w:p w14:paraId="6A34A76C" w14:textId="77777777" w:rsidR="000033D7" w:rsidRDefault="000033D7" w:rsidP="1CDC3A4A">
      <w:pPr>
        <w:rPr>
          <w:rFonts w:asciiTheme="minorHAnsi" w:hAnsiTheme="minorHAnsi"/>
          <w:b/>
          <w:bCs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4"/>
        <w:gridCol w:w="3362"/>
        <w:gridCol w:w="3154"/>
      </w:tblGrid>
      <w:tr w:rsidR="00693684" w:rsidRPr="0023211C" w14:paraId="3016B992" w14:textId="6AF813D4" w:rsidTr="00693684">
        <w:trPr>
          <w:trHeight w:val="859"/>
        </w:trPr>
        <w:tc>
          <w:tcPr>
            <w:tcW w:w="2834" w:type="dxa"/>
            <w:shd w:val="clear" w:color="auto" w:fill="E7E6E6" w:themeFill="background2"/>
            <w:vAlign w:val="center"/>
          </w:tcPr>
          <w:p w14:paraId="0672BEC1" w14:textId="43F7B93F" w:rsidR="00693684" w:rsidRPr="009B1904" w:rsidRDefault="00693684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Services</w:t>
            </w:r>
            <w:r w:rsidR="00E60D20">
              <w:rPr>
                <w:rStyle w:val="FootnoteReference"/>
                <w:rFonts w:asciiTheme="minorHAnsi" w:hAnsiTheme="minorHAnsi"/>
                <w:b/>
                <w:bCs/>
                <w:lang w:val="en-BE"/>
              </w:rPr>
              <w:footnoteReference w:id="2"/>
            </w: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14:paraId="7B0CAB5B" w14:textId="5AB2A53D" w:rsidR="00693684" w:rsidRPr="00693684" w:rsidRDefault="00693684" w:rsidP="1CDC3A4A">
            <w:pPr>
              <w:jc w:val="center"/>
              <w:rPr>
                <w:rFonts w:asciiTheme="minorHAnsi" w:hAnsiTheme="minorHAnsi"/>
                <w:lang w:val="en-BE"/>
              </w:rPr>
            </w:pPr>
            <w:r w:rsidRPr="1CDC3A4A">
              <w:rPr>
                <w:rFonts w:asciiTheme="minorHAnsi" w:hAnsiTheme="minorHAnsi"/>
                <w:b/>
                <w:bCs/>
              </w:rPr>
              <w:t xml:space="preserve">Price per </w:t>
            </w:r>
            <w:r>
              <w:rPr>
                <w:rFonts w:asciiTheme="minorHAnsi" w:hAnsiTheme="minorHAnsi"/>
                <w:b/>
                <w:bCs/>
                <w:lang w:val="en-BE"/>
              </w:rPr>
              <w:t>hour (if applicable)</w:t>
            </w:r>
          </w:p>
        </w:tc>
        <w:tc>
          <w:tcPr>
            <w:tcW w:w="3154" w:type="dxa"/>
            <w:shd w:val="clear" w:color="auto" w:fill="E7E6E6" w:themeFill="background2"/>
            <w:vAlign w:val="center"/>
          </w:tcPr>
          <w:p w14:paraId="4A1DA613" w14:textId="6DACC3D2" w:rsidR="00693684" w:rsidRPr="00693684" w:rsidRDefault="00693684" w:rsidP="00693684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Total price offered per service</w:t>
            </w:r>
            <w:r w:rsidR="00EF62A1">
              <w:rPr>
                <w:rFonts w:asciiTheme="minorHAnsi" w:hAnsiTheme="minorHAnsi"/>
                <w:b/>
                <w:bCs/>
                <w:lang w:val="en-BE"/>
              </w:rPr>
              <w:t xml:space="preserve"> (if applicable)</w:t>
            </w:r>
          </w:p>
        </w:tc>
      </w:tr>
      <w:tr w:rsidR="00693684" w:rsidRPr="0023211C" w14:paraId="3F4E716E" w14:textId="6E78FCB1" w:rsidTr="00693684">
        <w:trPr>
          <w:trHeight w:val="610"/>
        </w:trPr>
        <w:tc>
          <w:tcPr>
            <w:tcW w:w="2834" w:type="dxa"/>
            <w:vAlign w:val="center"/>
          </w:tcPr>
          <w:p w14:paraId="72D9E516" w14:textId="2FABC720" w:rsidR="00693684" w:rsidRPr="009B1904" w:rsidRDefault="00693684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Project Management</w:t>
            </w:r>
            <w:r w:rsidR="00186EC6">
              <w:rPr>
                <w:rFonts w:asciiTheme="minorHAnsi" w:hAnsiTheme="minorHAnsi" w:cstheme="minorBidi"/>
                <w:lang w:val="en-BE"/>
              </w:rPr>
              <w:t xml:space="preserve"> proposal</w:t>
            </w:r>
          </w:p>
        </w:tc>
        <w:tc>
          <w:tcPr>
            <w:tcW w:w="3362" w:type="dxa"/>
            <w:vAlign w:val="center"/>
          </w:tcPr>
          <w:p w14:paraId="2C366F09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54" w:type="dxa"/>
          </w:tcPr>
          <w:p w14:paraId="328311AE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693684" w:rsidRPr="0023211C" w14:paraId="3649422F" w14:textId="694A11F5" w:rsidTr="00693684">
        <w:trPr>
          <w:trHeight w:val="610"/>
        </w:trPr>
        <w:tc>
          <w:tcPr>
            <w:tcW w:w="2834" w:type="dxa"/>
            <w:vAlign w:val="center"/>
          </w:tcPr>
          <w:p w14:paraId="3F62558A" w14:textId="49828ACF" w:rsidR="00693684" w:rsidRPr="009B1904" w:rsidRDefault="00693684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Crew</w:t>
            </w:r>
            <w:r w:rsidR="00496507">
              <w:rPr>
                <w:rFonts w:asciiTheme="minorHAnsi" w:hAnsiTheme="minorHAnsi" w:cstheme="minorBidi"/>
                <w:lang w:val="en-BE"/>
              </w:rPr>
              <w:t>/staff</w:t>
            </w:r>
            <w:r w:rsidR="00186EC6">
              <w:rPr>
                <w:rFonts w:asciiTheme="minorHAnsi" w:hAnsiTheme="minorHAnsi" w:cstheme="minorBidi"/>
                <w:lang w:val="en-BE"/>
              </w:rPr>
              <w:t xml:space="preserve"> proposal</w:t>
            </w:r>
          </w:p>
        </w:tc>
        <w:tc>
          <w:tcPr>
            <w:tcW w:w="3362" w:type="dxa"/>
            <w:vAlign w:val="center"/>
          </w:tcPr>
          <w:p w14:paraId="3A785B09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54" w:type="dxa"/>
          </w:tcPr>
          <w:p w14:paraId="599FC45C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693684" w:rsidRPr="0023211C" w14:paraId="71A1B659" w14:textId="613CEDE3" w:rsidTr="00693684">
        <w:trPr>
          <w:trHeight w:val="610"/>
        </w:trPr>
        <w:tc>
          <w:tcPr>
            <w:tcW w:w="2834" w:type="dxa"/>
            <w:vAlign w:val="center"/>
          </w:tcPr>
          <w:p w14:paraId="337CDDB7" w14:textId="6F25CF58" w:rsidR="00693684" w:rsidRPr="009B1904" w:rsidRDefault="00693684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Transportation</w:t>
            </w:r>
            <w:r w:rsidR="00186EC6">
              <w:rPr>
                <w:rFonts w:asciiTheme="minorHAnsi" w:hAnsiTheme="minorHAnsi" w:cstheme="minorBidi"/>
                <w:lang w:val="en-BE"/>
              </w:rPr>
              <w:t xml:space="preserve"> proposal</w:t>
            </w:r>
          </w:p>
        </w:tc>
        <w:tc>
          <w:tcPr>
            <w:tcW w:w="3362" w:type="dxa"/>
            <w:vAlign w:val="center"/>
          </w:tcPr>
          <w:p w14:paraId="58528ABF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54" w:type="dxa"/>
          </w:tcPr>
          <w:p w14:paraId="797F0FF4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693684" w:rsidRPr="0023211C" w14:paraId="336C7B7C" w14:textId="1A93F276" w:rsidTr="00693684">
        <w:trPr>
          <w:trHeight w:val="610"/>
        </w:trPr>
        <w:tc>
          <w:tcPr>
            <w:tcW w:w="2834" w:type="dxa"/>
            <w:vAlign w:val="center"/>
          </w:tcPr>
          <w:p w14:paraId="7EE76343" w14:textId="3F8D90A7" w:rsidR="00693684" w:rsidRDefault="00693684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Installation and uninstallation</w:t>
            </w:r>
            <w:r w:rsidR="00186EC6">
              <w:rPr>
                <w:rFonts w:asciiTheme="minorHAnsi" w:hAnsiTheme="minorHAnsi" w:cstheme="minorBidi"/>
                <w:lang w:val="en-BE"/>
              </w:rPr>
              <w:t xml:space="preserve"> proposal</w:t>
            </w:r>
          </w:p>
        </w:tc>
        <w:tc>
          <w:tcPr>
            <w:tcW w:w="3362" w:type="dxa"/>
            <w:vAlign w:val="center"/>
          </w:tcPr>
          <w:p w14:paraId="0DD8060B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54" w:type="dxa"/>
          </w:tcPr>
          <w:p w14:paraId="38C96538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693684" w:rsidRPr="0023211C" w14:paraId="35041DA5" w14:textId="213CF2B5" w:rsidTr="00693684">
        <w:trPr>
          <w:trHeight w:val="610"/>
        </w:trPr>
        <w:tc>
          <w:tcPr>
            <w:tcW w:w="2834" w:type="dxa"/>
            <w:vAlign w:val="center"/>
          </w:tcPr>
          <w:p w14:paraId="651D9620" w14:textId="535DE5A8" w:rsidR="00693684" w:rsidRDefault="00E60D20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Livestreaming services</w:t>
            </w:r>
            <w:r w:rsidR="00186EC6">
              <w:rPr>
                <w:rFonts w:asciiTheme="minorHAnsi" w:hAnsiTheme="minorHAnsi" w:cstheme="minorBidi"/>
                <w:lang w:val="en-BE"/>
              </w:rPr>
              <w:t xml:space="preserve"> proposal</w:t>
            </w:r>
          </w:p>
        </w:tc>
        <w:tc>
          <w:tcPr>
            <w:tcW w:w="3362" w:type="dxa"/>
            <w:vAlign w:val="center"/>
          </w:tcPr>
          <w:p w14:paraId="3B15239D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54" w:type="dxa"/>
          </w:tcPr>
          <w:p w14:paraId="3A37C9AB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B2A2084" w14:textId="757ABFC0" w:rsidR="3E128D5D" w:rsidRDefault="3E128D5D" w:rsidP="3E128D5D">
      <w:pPr>
        <w:spacing w:before="120" w:line="360" w:lineRule="auto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5"/>
        <w:gridCol w:w="3623"/>
        <w:gridCol w:w="3082"/>
      </w:tblGrid>
      <w:tr w:rsidR="00EF62A1" w:rsidRPr="002B57B6" w14:paraId="7BAB6D96" w14:textId="06C1F2E1" w:rsidTr="00EF62A1">
        <w:trPr>
          <w:trHeight w:val="859"/>
        </w:trPr>
        <w:tc>
          <w:tcPr>
            <w:tcW w:w="2645" w:type="dxa"/>
            <w:shd w:val="clear" w:color="auto" w:fill="E7E6E6" w:themeFill="background2"/>
            <w:vAlign w:val="center"/>
          </w:tcPr>
          <w:p w14:paraId="2C95BA25" w14:textId="08334ECD" w:rsidR="00EF62A1" w:rsidRPr="009B1904" w:rsidRDefault="00EF62A1" w:rsidP="00446923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Equipment</w:t>
            </w:r>
            <w:r w:rsidR="00E60D20">
              <w:rPr>
                <w:rStyle w:val="FootnoteReference"/>
                <w:rFonts w:asciiTheme="minorHAnsi" w:hAnsiTheme="minorHAnsi"/>
                <w:b/>
                <w:bCs/>
                <w:lang w:val="en-BE"/>
              </w:rPr>
              <w:footnoteReference w:id="3"/>
            </w:r>
          </w:p>
        </w:tc>
        <w:tc>
          <w:tcPr>
            <w:tcW w:w="3623" w:type="dxa"/>
            <w:shd w:val="clear" w:color="auto" w:fill="E7E6E6" w:themeFill="background2"/>
            <w:vAlign w:val="center"/>
          </w:tcPr>
          <w:p w14:paraId="0712EA19" w14:textId="37FE7A2E" w:rsidR="00EF62A1" w:rsidRPr="000A1446" w:rsidRDefault="00EF62A1" w:rsidP="00446923">
            <w:pPr>
              <w:jc w:val="center"/>
              <w:rPr>
                <w:rFonts w:asciiTheme="minorHAnsi" w:hAnsiTheme="minorHAnsi"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Rental p</w:t>
            </w:r>
            <w:r w:rsidRPr="1CDC3A4A">
              <w:rPr>
                <w:rFonts w:asciiTheme="minorHAnsi" w:hAnsiTheme="minorHAnsi"/>
                <w:b/>
                <w:bCs/>
              </w:rPr>
              <w:t xml:space="preserve">rice per </w:t>
            </w:r>
            <w:r>
              <w:rPr>
                <w:rFonts w:asciiTheme="minorHAnsi" w:hAnsiTheme="minorHAnsi"/>
                <w:b/>
                <w:bCs/>
                <w:lang w:val="en-BE"/>
              </w:rPr>
              <w:t>hour (if applicable)</w:t>
            </w:r>
          </w:p>
        </w:tc>
        <w:tc>
          <w:tcPr>
            <w:tcW w:w="3082" w:type="dxa"/>
            <w:shd w:val="clear" w:color="auto" w:fill="E7E6E6" w:themeFill="background2"/>
            <w:vAlign w:val="center"/>
          </w:tcPr>
          <w:p w14:paraId="598F5942" w14:textId="312A03C4" w:rsidR="00EF62A1" w:rsidRPr="1CDC3A4A" w:rsidRDefault="00EF62A1" w:rsidP="00EF62A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Total price offered per equipment’s proposal (if applicable)</w:t>
            </w:r>
          </w:p>
        </w:tc>
      </w:tr>
      <w:tr w:rsidR="00EF62A1" w:rsidRPr="0023211C" w14:paraId="46BCF77B" w14:textId="6B6029AB" w:rsidTr="00EF62A1">
        <w:trPr>
          <w:trHeight w:val="610"/>
        </w:trPr>
        <w:tc>
          <w:tcPr>
            <w:tcW w:w="2645" w:type="dxa"/>
            <w:vAlign w:val="center"/>
          </w:tcPr>
          <w:p w14:paraId="7A980FA5" w14:textId="442617A7" w:rsidR="00EF62A1" w:rsidRPr="009B1904" w:rsidRDefault="00EF62A1" w:rsidP="00446923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Cameras</w:t>
            </w:r>
            <w:r w:rsidR="00DE6EBC">
              <w:rPr>
                <w:rFonts w:asciiTheme="minorHAnsi" w:hAnsiTheme="minorHAnsi" w:cstheme="minorBidi"/>
                <w:lang w:val="en-BE"/>
              </w:rPr>
              <w:t xml:space="preserve">, </w:t>
            </w:r>
            <w:proofErr w:type="gramStart"/>
            <w:r w:rsidR="00DE6EBC">
              <w:rPr>
                <w:rFonts w:asciiTheme="minorHAnsi" w:hAnsiTheme="minorHAnsi" w:cstheme="minorBidi"/>
                <w:lang w:val="en-BE"/>
              </w:rPr>
              <w:t>stage</w:t>
            </w:r>
            <w:proofErr w:type="gramEnd"/>
            <w:r w:rsidR="00DE6EBC">
              <w:rPr>
                <w:rFonts w:asciiTheme="minorHAnsi" w:hAnsiTheme="minorHAnsi" w:cstheme="minorBidi"/>
                <w:lang w:val="en-BE"/>
              </w:rPr>
              <w:t xml:space="preserve"> and </w:t>
            </w:r>
            <w:r>
              <w:rPr>
                <w:rFonts w:asciiTheme="minorHAnsi" w:hAnsiTheme="minorHAnsi" w:cstheme="minorBidi"/>
                <w:lang w:val="en-BE"/>
              </w:rPr>
              <w:t>video proposal</w:t>
            </w:r>
          </w:p>
        </w:tc>
        <w:tc>
          <w:tcPr>
            <w:tcW w:w="3623" w:type="dxa"/>
            <w:vAlign w:val="center"/>
          </w:tcPr>
          <w:p w14:paraId="369D2C65" w14:textId="77777777" w:rsidR="00EF62A1" w:rsidRPr="0023211C" w:rsidRDefault="00EF62A1" w:rsidP="004469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</w:tcPr>
          <w:p w14:paraId="632B6627" w14:textId="77777777" w:rsidR="00EF62A1" w:rsidRPr="0023211C" w:rsidRDefault="00EF62A1" w:rsidP="00446923">
            <w:pPr>
              <w:jc w:val="center"/>
              <w:rPr>
                <w:rFonts w:asciiTheme="minorHAnsi" w:hAnsiTheme="minorHAnsi"/>
              </w:rPr>
            </w:pPr>
          </w:p>
        </w:tc>
      </w:tr>
      <w:tr w:rsidR="00EF62A1" w:rsidRPr="0023211C" w14:paraId="63F3F36A" w14:textId="12FAC8B4" w:rsidTr="00EF62A1">
        <w:trPr>
          <w:trHeight w:val="610"/>
        </w:trPr>
        <w:tc>
          <w:tcPr>
            <w:tcW w:w="2645" w:type="dxa"/>
            <w:vAlign w:val="center"/>
          </w:tcPr>
          <w:p w14:paraId="5A6F0CE3" w14:textId="485A0C6C" w:rsidR="00EF62A1" w:rsidRPr="009B1904" w:rsidRDefault="00EF62A1" w:rsidP="00446923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lastRenderedPageBreak/>
              <w:t>Light system proposal</w:t>
            </w:r>
          </w:p>
        </w:tc>
        <w:tc>
          <w:tcPr>
            <w:tcW w:w="3623" w:type="dxa"/>
            <w:vAlign w:val="center"/>
          </w:tcPr>
          <w:p w14:paraId="714E4D2F" w14:textId="77777777" w:rsidR="00EF62A1" w:rsidRPr="0023211C" w:rsidRDefault="00EF62A1" w:rsidP="004469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</w:tcPr>
          <w:p w14:paraId="39F24F66" w14:textId="77777777" w:rsidR="00EF62A1" w:rsidRPr="0023211C" w:rsidRDefault="00EF62A1" w:rsidP="00446923">
            <w:pPr>
              <w:jc w:val="center"/>
              <w:rPr>
                <w:rFonts w:asciiTheme="minorHAnsi" w:hAnsiTheme="minorHAnsi"/>
              </w:rPr>
            </w:pPr>
          </w:p>
        </w:tc>
      </w:tr>
      <w:tr w:rsidR="00EF62A1" w:rsidRPr="0023211C" w14:paraId="3E481F25" w14:textId="1FDCC3C3" w:rsidTr="00EF62A1">
        <w:trPr>
          <w:trHeight w:val="610"/>
        </w:trPr>
        <w:tc>
          <w:tcPr>
            <w:tcW w:w="2645" w:type="dxa"/>
            <w:vAlign w:val="center"/>
          </w:tcPr>
          <w:p w14:paraId="20CE26B7" w14:textId="258D2707" w:rsidR="00EF62A1" w:rsidRPr="009B1904" w:rsidRDefault="00EF62A1" w:rsidP="00446923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Sound system proposal</w:t>
            </w:r>
          </w:p>
        </w:tc>
        <w:tc>
          <w:tcPr>
            <w:tcW w:w="3623" w:type="dxa"/>
            <w:vAlign w:val="center"/>
          </w:tcPr>
          <w:p w14:paraId="1FB001F7" w14:textId="77777777" w:rsidR="00EF62A1" w:rsidRPr="0023211C" w:rsidRDefault="00EF62A1" w:rsidP="004469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</w:tcPr>
          <w:p w14:paraId="734EE328" w14:textId="77777777" w:rsidR="00EF62A1" w:rsidRPr="0023211C" w:rsidRDefault="00EF62A1" w:rsidP="00446923">
            <w:pPr>
              <w:jc w:val="center"/>
              <w:rPr>
                <w:rFonts w:asciiTheme="minorHAnsi" w:hAnsiTheme="minorHAnsi"/>
              </w:rPr>
            </w:pPr>
          </w:p>
        </w:tc>
      </w:tr>
      <w:tr w:rsidR="00F76881" w:rsidRPr="0023211C" w14:paraId="3EFB88ED" w14:textId="77777777" w:rsidTr="00EF62A1">
        <w:trPr>
          <w:trHeight w:val="610"/>
        </w:trPr>
        <w:tc>
          <w:tcPr>
            <w:tcW w:w="2645" w:type="dxa"/>
            <w:vAlign w:val="center"/>
          </w:tcPr>
          <w:p w14:paraId="5202B010" w14:textId="0EC06126" w:rsidR="00F76881" w:rsidRDefault="00F76881" w:rsidP="00446923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Other rental equipment</w:t>
            </w:r>
          </w:p>
        </w:tc>
        <w:tc>
          <w:tcPr>
            <w:tcW w:w="3623" w:type="dxa"/>
            <w:vAlign w:val="center"/>
          </w:tcPr>
          <w:p w14:paraId="4C293F76" w14:textId="77777777" w:rsidR="00F76881" w:rsidRPr="0023211C" w:rsidRDefault="00F76881" w:rsidP="004469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82" w:type="dxa"/>
          </w:tcPr>
          <w:p w14:paraId="6574700D" w14:textId="77777777" w:rsidR="00F76881" w:rsidRPr="0023211C" w:rsidRDefault="00F76881" w:rsidP="0044692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D50ABB4" w14:textId="77777777" w:rsidR="009B1904" w:rsidRDefault="009B1904" w:rsidP="3E128D5D">
      <w:pPr>
        <w:spacing w:before="120" w:line="360" w:lineRule="auto"/>
        <w:rPr>
          <w:rFonts w:asciiTheme="minorHAnsi" w:hAnsiTheme="minorHAnsi"/>
        </w:rPr>
      </w:pPr>
    </w:p>
    <w:p w14:paraId="18A0545E" w14:textId="3DBDA985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C991070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p w14:paraId="2484D517" w14:textId="77777777" w:rsidR="002B57B6" w:rsidRPr="002B57B6" w:rsidRDefault="002B57B6" w:rsidP="1CDC3A4A">
      <w:pPr>
        <w:rPr>
          <w:rFonts w:asciiTheme="minorHAnsi" w:hAnsiTheme="minorHAnsi"/>
        </w:rPr>
      </w:pPr>
    </w:p>
    <w:sectPr w:rsidR="002B57B6" w:rsidRPr="002B57B6" w:rsidSect="00AE5B5A">
      <w:headerReference w:type="default" r:id="rId8"/>
      <w:footerReference w:type="default" r:id="rId9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603B" w14:textId="77777777" w:rsidR="00AE5B5A" w:rsidRDefault="00AE5B5A" w:rsidP="00653593">
      <w:pPr>
        <w:spacing w:after="0" w:line="240" w:lineRule="auto"/>
      </w:pPr>
      <w:r>
        <w:separator/>
      </w:r>
    </w:p>
  </w:endnote>
  <w:endnote w:type="continuationSeparator" w:id="0">
    <w:p w14:paraId="30F246A7" w14:textId="77777777" w:rsidR="00AE5B5A" w:rsidRDefault="00AE5B5A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534F" w14:textId="77777777" w:rsidR="00AE5B5A" w:rsidRDefault="00AE5B5A" w:rsidP="00653593">
      <w:pPr>
        <w:spacing w:after="0" w:line="240" w:lineRule="auto"/>
      </w:pPr>
      <w:r>
        <w:separator/>
      </w:r>
    </w:p>
  </w:footnote>
  <w:footnote w:type="continuationSeparator" w:id="0">
    <w:p w14:paraId="6B12B2B6" w14:textId="77777777" w:rsidR="00AE5B5A" w:rsidRDefault="00AE5B5A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E60D20" w:rsidRDefault="002B57B6" w:rsidP="00E60D20">
      <w:pPr>
        <w:pStyle w:val="FootnoteText"/>
        <w:spacing w:after="0"/>
        <w:rPr>
          <w:rFonts w:asciiTheme="majorHAnsi" w:hAnsiTheme="majorHAnsi" w:cstheme="majorHAnsi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The full name of the Tenderer must be indicated.</w:t>
      </w:r>
    </w:p>
  </w:footnote>
  <w:footnote w:id="2">
    <w:p w14:paraId="0917C219" w14:textId="1718FAAB" w:rsidR="00E60D20" w:rsidRPr="00E60D20" w:rsidRDefault="00E60D20" w:rsidP="00E60D20">
      <w:pPr>
        <w:pStyle w:val="FootnoteText"/>
        <w:rPr>
          <w:rFonts w:asciiTheme="majorHAnsi" w:hAnsiTheme="majorHAnsi" w:cstheme="majorHAnsi"/>
          <w:lang w:val="en-BE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</w:t>
      </w:r>
      <w:r w:rsidRPr="00E60D20">
        <w:rPr>
          <w:rFonts w:asciiTheme="majorHAnsi" w:hAnsiTheme="majorHAnsi" w:cstheme="majorHAnsi"/>
          <w:lang w:val="en-BE"/>
        </w:rPr>
        <w:t>Please refer to the tender’s technical requirements specified in the call to ensure your offer reflects all our nee</w:t>
      </w:r>
      <w:r>
        <w:rPr>
          <w:rFonts w:asciiTheme="majorHAnsi" w:hAnsiTheme="majorHAnsi" w:cstheme="majorHAnsi"/>
          <w:lang w:val="en-BE"/>
        </w:rPr>
        <w:t xml:space="preserve">ds. </w:t>
      </w:r>
    </w:p>
  </w:footnote>
  <w:footnote w:id="3">
    <w:p w14:paraId="3362B68F" w14:textId="4B107C27" w:rsidR="00E60D20" w:rsidRPr="00E60D20" w:rsidRDefault="00E60D20" w:rsidP="00E60D20">
      <w:pPr>
        <w:pStyle w:val="FootnoteText"/>
        <w:ind w:left="0" w:firstLine="0"/>
        <w:rPr>
          <w:rFonts w:asciiTheme="majorHAnsi" w:hAnsiTheme="majorHAnsi" w:cstheme="majorHAnsi"/>
          <w:lang w:val="en-BE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</w:t>
      </w:r>
      <w:r w:rsidRPr="00E60D20">
        <w:rPr>
          <w:rFonts w:asciiTheme="majorHAnsi" w:hAnsiTheme="majorHAnsi" w:cstheme="majorHAnsi"/>
          <w:lang w:val="en-BE"/>
        </w:rPr>
        <w:t xml:space="preserve">Please refer to the tender’s technical requirements specified in the call to ensure your offer reflects all our needs.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033D7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53F94"/>
    <w:rsid w:val="00060A85"/>
    <w:rsid w:val="00074728"/>
    <w:rsid w:val="000A1446"/>
    <w:rsid w:val="000A3BE4"/>
    <w:rsid w:val="000A73E1"/>
    <w:rsid w:val="000B0C4D"/>
    <w:rsid w:val="000C49A7"/>
    <w:rsid w:val="000E5357"/>
    <w:rsid w:val="000E69C2"/>
    <w:rsid w:val="000F2C29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4303"/>
    <w:rsid w:val="0018672B"/>
    <w:rsid w:val="00186EC6"/>
    <w:rsid w:val="001A023F"/>
    <w:rsid w:val="001D28E2"/>
    <w:rsid w:val="001D4586"/>
    <w:rsid w:val="001E30F6"/>
    <w:rsid w:val="001E77D1"/>
    <w:rsid w:val="001F757D"/>
    <w:rsid w:val="00211EC2"/>
    <w:rsid w:val="00215C72"/>
    <w:rsid w:val="0022416A"/>
    <w:rsid w:val="00227C58"/>
    <w:rsid w:val="00232600"/>
    <w:rsid w:val="002330C5"/>
    <w:rsid w:val="0024320B"/>
    <w:rsid w:val="00244F14"/>
    <w:rsid w:val="00246903"/>
    <w:rsid w:val="0025321A"/>
    <w:rsid w:val="002566D9"/>
    <w:rsid w:val="002852D8"/>
    <w:rsid w:val="00291A25"/>
    <w:rsid w:val="002B57B6"/>
    <w:rsid w:val="002B7BF2"/>
    <w:rsid w:val="002C4F8A"/>
    <w:rsid w:val="002E469F"/>
    <w:rsid w:val="002F6359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D2A87"/>
    <w:rsid w:val="003F145E"/>
    <w:rsid w:val="004049C4"/>
    <w:rsid w:val="00413749"/>
    <w:rsid w:val="004428E5"/>
    <w:rsid w:val="00460F33"/>
    <w:rsid w:val="00466C18"/>
    <w:rsid w:val="00496507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E3B86"/>
    <w:rsid w:val="004E551B"/>
    <w:rsid w:val="004F183D"/>
    <w:rsid w:val="004F2347"/>
    <w:rsid w:val="00521721"/>
    <w:rsid w:val="00524FFB"/>
    <w:rsid w:val="00532549"/>
    <w:rsid w:val="00535A3E"/>
    <w:rsid w:val="00541776"/>
    <w:rsid w:val="005547CA"/>
    <w:rsid w:val="00584796"/>
    <w:rsid w:val="005A4E42"/>
    <w:rsid w:val="005C17FB"/>
    <w:rsid w:val="005C6FDD"/>
    <w:rsid w:val="005D08B2"/>
    <w:rsid w:val="005D0A30"/>
    <w:rsid w:val="005F661E"/>
    <w:rsid w:val="006001C2"/>
    <w:rsid w:val="00626173"/>
    <w:rsid w:val="00635A0F"/>
    <w:rsid w:val="00653593"/>
    <w:rsid w:val="00656E30"/>
    <w:rsid w:val="006830A6"/>
    <w:rsid w:val="00685687"/>
    <w:rsid w:val="00687164"/>
    <w:rsid w:val="00693684"/>
    <w:rsid w:val="006953F1"/>
    <w:rsid w:val="006B0AC3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20723"/>
    <w:rsid w:val="00736975"/>
    <w:rsid w:val="00756561"/>
    <w:rsid w:val="00760561"/>
    <w:rsid w:val="00762D90"/>
    <w:rsid w:val="007642CE"/>
    <w:rsid w:val="0077272B"/>
    <w:rsid w:val="00775E8E"/>
    <w:rsid w:val="00781196"/>
    <w:rsid w:val="007819C6"/>
    <w:rsid w:val="007A0CF4"/>
    <w:rsid w:val="007C2FC4"/>
    <w:rsid w:val="007C54FA"/>
    <w:rsid w:val="007E709F"/>
    <w:rsid w:val="00800327"/>
    <w:rsid w:val="008102F5"/>
    <w:rsid w:val="00814038"/>
    <w:rsid w:val="008224A1"/>
    <w:rsid w:val="00825EDD"/>
    <w:rsid w:val="00830C34"/>
    <w:rsid w:val="00855F3F"/>
    <w:rsid w:val="008616F1"/>
    <w:rsid w:val="0086593F"/>
    <w:rsid w:val="008712C8"/>
    <w:rsid w:val="008766B1"/>
    <w:rsid w:val="00887FD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F4105"/>
    <w:rsid w:val="00905C55"/>
    <w:rsid w:val="009137BB"/>
    <w:rsid w:val="009260FA"/>
    <w:rsid w:val="009319CE"/>
    <w:rsid w:val="00931C5F"/>
    <w:rsid w:val="00934730"/>
    <w:rsid w:val="00940737"/>
    <w:rsid w:val="00951AE7"/>
    <w:rsid w:val="009871F8"/>
    <w:rsid w:val="009A55B6"/>
    <w:rsid w:val="009B08A8"/>
    <w:rsid w:val="009B172C"/>
    <w:rsid w:val="009B1904"/>
    <w:rsid w:val="009B49AE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76E6"/>
    <w:rsid w:val="00A41028"/>
    <w:rsid w:val="00A42919"/>
    <w:rsid w:val="00A45F9C"/>
    <w:rsid w:val="00A4763A"/>
    <w:rsid w:val="00A525B1"/>
    <w:rsid w:val="00A56023"/>
    <w:rsid w:val="00A74938"/>
    <w:rsid w:val="00A86EF4"/>
    <w:rsid w:val="00A960F9"/>
    <w:rsid w:val="00AB36A8"/>
    <w:rsid w:val="00AB3B92"/>
    <w:rsid w:val="00AC2ED3"/>
    <w:rsid w:val="00AC682E"/>
    <w:rsid w:val="00AD76BF"/>
    <w:rsid w:val="00AE3A5B"/>
    <w:rsid w:val="00AE5B5A"/>
    <w:rsid w:val="00AE63D8"/>
    <w:rsid w:val="00B11041"/>
    <w:rsid w:val="00B138D7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77697"/>
    <w:rsid w:val="00B80ADA"/>
    <w:rsid w:val="00B8175F"/>
    <w:rsid w:val="00B95643"/>
    <w:rsid w:val="00B96D2E"/>
    <w:rsid w:val="00B97089"/>
    <w:rsid w:val="00B97C53"/>
    <w:rsid w:val="00BA199F"/>
    <w:rsid w:val="00BF444D"/>
    <w:rsid w:val="00C00E2A"/>
    <w:rsid w:val="00C06F21"/>
    <w:rsid w:val="00C16A40"/>
    <w:rsid w:val="00C216B1"/>
    <w:rsid w:val="00C3264F"/>
    <w:rsid w:val="00C438BA"/>
    <w:rsid w:val="00C442B0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4619"/>
    <w:rsid w:val="00CC5F76"/>
    <w:rsid w:val="00CC794B"/>
    <w:rsid w:val="00CD2D6B"/>
    <w:rsid w:val="00CE10E1"/>
    <w:rsid w:val="00CE72B1"/>
    <w:rsid w:val="00D0460C"/>
    <w:rsid w:val="00D072FA"/>
    <w:rsid w:val="00D11307"/>
    <w:rsid w:val="00D15EE0"/>
    <w:rsid w:val="00D21A67"/>
    <w:rsid w:val="00D3688B"/>
    <w:rsid w:val="00D3718C"/>
    <w:rsid w:val="00D60D8E"/>
    <w:rsid w:val="00D742ED"/>
    <w:rsid w:val="00DA034A"/>
    <w:rsid w:val="00DB01A7"/>
    <w:rsid w:val="00DB2AFA"/>
    <w:rsid w:val="00DC30AD"/>
    <w:rsid w:val="00DC3D23"/>
    <w:rsid w:val="00DC6044"/>
    <w:rsid w:val="00DD4EAB"/>
    <w:rsid w:val="00DE6EBC"/>
    <w:rsid w:val="00DF0FDB"/>
    <w:rsid w:val="00DF4CC0"/>
    <w:rsid w:val="00E10D53"/>
    <w:rsid w:val="00E21B73"/>
    <w:rsid w:val="00E262FB"/>
    <w:rsid w:val="00E4190E"/>
    <w:rsid w:val="00E435FA"/>
    <w:rsid w:val="00E44B89"/>
    <w:rsid w:val="00E44EC3"/>
    <w:rsid w:val="00E60D20"/>
    <w:rsid w:val="00E63787"/>
    <w:rsid w:val="00E70AB0"/>
    <w:rsid w:val="00E70C72"/>
    <w:rsid w:val="00E82149"/>
    <w:rsid w:val="00E90586"/>
    <w:rsid w:val="00EA2CC8"/>
    <w:rsid w:val="00EC08D3"/>
    <w:rsid w:val="00EC2C2E"/>
    <w:rsid w:val="00EF5831"/>
    <w:rsid w:val="00EF62A1"/>
    <w:rsid w:val="00F041D0"/>
    <w:rsid w:val="00F13416"/>
    <w:rsid w:val="00F300B6"/>
    <w:rsid w:val="00F36A8E"/>
    <w:rsid w:val="00F42791"/>
    <w:rsid w:val="00F6682B"/>
    <w:rsid w:val="00F76881"/>
    <w:rsid w:val="00F81FBE"/>
    <w:rsid w:val="00F94886"/>
    <w:rsid w:val="00F9504D"/>
    <w:rsid w:val="00F97DAA"/>
    <w:rsid w:val="00FB0779"/>
    <w:rsid w:val="00FC1BCD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2684-C8DD-4A96-8163-1D6B096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Gisela Ducaille Sinués</cp:lastModifiedBy>
  <cp:revision>4</cp:revision>
  <cp:lastPrinted>2023-07-17T12:11:00Z</cp:lastPrinted>
  <dcterms:created xsi:type="dcterms:W3CDTF">2024-02-27T16:49:00Z</dcterms:created>
  <dcterms:modified xsi:type="dcterms:W3CDTF">2024-02-28T13:36:00Z</dcterms:modified>
</cp:coreProperties>
</file>